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84552" w:rsidRPr="003A7376">
        <w:trPr>
          <w:trHeight w:hRule="exact" w:val="3031"/>
        </w:trPr>
        <w:tc>
          <w:tcPr>
            <w:tcW w:w="10716" w:type="dxa"/>
          </w:tcPr>
          <w:p w:rsidR="00000000" w:rsidRPr="003A7376" w:rsidRDefault="003A7376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484552" w:rsidRPr="003A7376">
        <w:trPr>
          <w:trHeight w:hRule="exact" w:val="8335"/>
        </w:trPr>
        <w:tc>
          <w:tcPr>
            <w:tcW w:w="10716" w:type="dxa"/>
            <w:vAlign w:val="center"/>
          </w:tcPr>
          <w:p w:rsidR="00000000" w:rsidRPr="003A7376" w:rsidRDefault="003A737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A7376">
              <w:rPr>
                <w:sz w:val="48"/>
                <w:szCs w:val="48"/>
              </w:rPr>
              <w:t>Федеральный закон от 25.12.2018 N 475-ФЗ</w:t>
            </w:r>
            <w:r w:rsidRPr="003A7376">
              <w:rPr>
                <w:sz w:val="48"/>
                <w:szCs w:val="48"/>
              </w:rPr>
              <w:br/>
            </w:r>
            <w:r w:rsidRPr="003A7376">
              <w:rPr>
                <w:sz w:val="48"/>
                <w:szCs w:val="48"/>
              </w:rPr>
              <w:t>"О любительском рыболовстве и о внесении изменений в отдельные законодательные акты Российской Федерации"</w:t>
            </w:r>
          </w:p>
        </w:tc>
      </w:tr>
      <w:tr w:rsidR="00484552" w:rsidRPr="003A7376">
        <w:trPr>
          <w:trHeight w:hRule="exact" w:val="3031"/>
        </w:trPr>
        <w:tc>
          <w:tcPr>
            <w:tcW w:w="10716" w:type="dxa"/>
            <w:vAlign w:val="center"/>
          </w:tcPr>
          <w:p w:rsidR="00000000" w:rsidRPr="003A7376" w:rsidRDefault="003A737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Pr="00484552" w:rsidRDefault="003A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 w:rsidRPr="0048455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484552" w:rsidRDefault="003A737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84552" w:rsidRPr="003A7376">
        <w:tc>
          <w:tcPr>
            <w:tcW w:w="5103" w:type="dxa"/>
          </w:tcPr>
          <w:p w:rsidR="00000000" w:rsidRPr="003A7376" w:rsidRDefault="003A7376">
            <w:pPr>
              <w:pStyle w:val="ConsPlusNormal"/>
            </w:pPr>
            <w:r w:rsidRPr="003A7376">
              <w:t>25 декабря 2018 года</w:t>
            </w:r>
          </w:p>
        </w:tc>
        <w:tc>
          <w:tcPr>
            <w:tcW w:w="5103" w:type="dxa"/>
          </w:tcPr>
          <w:p w:rsidR="00000000" w:rsidRPr="003A7376" w:rsidRDefault="003A7376">
            <w:pPr>
              <w:pStyle w:val="ConsPlusNormal"/>
              <w:jc w:val="right"/>
            </w:pPr>
            <w:r w:rsidRPr="003A7376">
              <w:t>N 475-ФЗ</w:t>
            </w:r>
          </w:p>
        </w:tc>
      </w:tr>
    </w:tbl>
    <w:p w:rsidR="00000000" w:rsidRPr="00484552" w:rsidRDefault="003A7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jc w:val="center"/>
      </w:pPr>
      <w:r w:rsidRPr="00484552">
        <w:t>РОССИЙСКАЯ ФЕДЕРАЦИЯ</w:t>
      </w:r>
    </w:p>
    <w:p w:rsidR="00000000" w:rsidRPr="00484552" w:rsidRDefault="003A7376">
      <w:pPr>
        <w:pStyle w:val="ConsPlusTitle"/>
        <w:jc w:val="center"/>
      </w:pPr>
    </w:p>
    <w:p w:rsidR="00000000" w:rsidRPr="00484552" w:rsidRDefault="003A7376">
      <w:pPr>
        <w:pStyle w:val="ConsPlusTitle"/>
        <w:jc w:val="center"/>
      </w:pPr>
      <w:r w:rsidRPr="00484552">
        <w:t>ФЕДЕРАЛЬНЫЙ ЗАКОН</w:t>
      </w:r>
    </w:p>
    <w:p w:rsidR="00000000" w:rsidRPr="00484552" w:rsidRDefault="003A7376">
      <w:pPr>
        <w:pStyle w:val="ConsPlusTitle"/>
        <w:jc w:val="center"/>
      </w:pPr>
    </w:p>
    <w:p w:rsidR="00000000" w:rsidRPr="00484552" w:rsidRDefault="003A7376">
      <w:pPr>
        <w:pStyle w:val="ConsPlusTitle"/>
        <w:jc w:val="center"/>
      </w:pPr>
      <w:r w:rsidRPr="00484552">
        <w:t>О ЛЮБИТЕЛЬСКОМ РЫБОЛОВСТВЕ И О ВНЕСЕНИИ ИЗМЕНЕНИЙ</w:t>
      </w:r>
    </w:p>
    <w:p w:rsidR="00000000" w:rsidRPr="00484552" w:rsidRDefault="003A7376">
      <w:pPr>
        <w:pStyle w:val="ConsPlusTitle"/>
        <w:jc w:val="center"/>
      </w:pPr>
      <w:r w:rsidRPr="00484552">
        <w:t>В ОТДЕЛЬНЫЕ ЗАКОНОДАТЕЛЬНЫЕ АКТЫ РОССИЙСКОЙ ФЕДЕРАЦИИ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jc w:val="right"/>
      </w:pPr>
      <w:proofErr w:type="gramStart"/>
      <w:r w:rsidRPr="00484552">
        <w:t>Принят</w:t>
      </w:r>
      <w:proofErr w:type="gramEnd"/>
    </w:p>
    <w:p w:rsidR="00000000" w:rsidRPr="00484552" w:rsidRDefault="003A7376">
      <w:pPr>
        <w:pStyle w:val="ConsPlusNormal"/>
        <w:jc w:val="right"/>
      </w:pPr>
      <w:r w:rsidRPr="00484552">
        <w:t>Государственной Думой</w:t>
      </w:r>
    </w:p>
    <w:p w:rsidR="00000000" w:rsidRPr="00484552" w:rsidRDefault="003A7376">
      <w:pPr>
        <w:pStyle w:val="ConsPlusNormal"/>
        <w:jc w:val="right"/>
      </w:pPr>
      <w:r w:rsidRPr="00484552">
        <w:t>12 декабря 2018 года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jc w:val="right"/>
      </w:pPr>
      <w:r w:rsidRPr="00484552">
        <w:t>Одобрен</w:t>
      </w:r>
    </w:p>
    <w:p w:rsidR="00000000" w:rsidRPr="00484552" w:rsidRDefault="003A7376">
      <w:pPr>
        <w:pStyle w:val="ConsPlusNormal"/>
        <w:jc w:val="right"/>
      </w:pPr>
      <w:r w:rsidRPr="00484552">
        <w:t>Советом Федерации</w:t>
      </w:r>
    </w:p>
    <w:p w:rsidR="00000000" w:rsidRPr="00484552" w:rsidRDefault="003A7376">
      <w:pPr>
        <w:pStyle w:val="ConsPlusNormal"/>
        <w:jc w:val="right"/>
      </w:pPr>
      <w:r w:rsidRPr="00484552">
        <w:t>21 декабря 2018 года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1. Предмет регулирования настоящего Федерального закона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Настоящий Федеральный закон регулирует отношения, возникающие в области любительского рыболовства.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2. Основные понятия, используемые в настоящем Федеральном законе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1. В настоящем Феде</w:t>
      </w:r>
      <w:r w:rsidRPr="00484552">
        <w:t>ральном законе используются следующие основные понятия: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</w:t>
      </w:r>
      <w:r w:rsidRPr="00484552">
        <w:t>ри проведении официальных физкультурных мероприятий и спортивных мероприятий;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</w:t>
      </w:r>
      <w:r w:rsidRPr="00484552">
        <w:t>ам (подвидам и популяциям), занесенным в Красную книгу Российской Федерации.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2. </w:t>
      </w:r>
      <w:proofErr w:type="gramStart"/>
      <w:r w:rsidRPr="00484552">
        <w:t>Иные понятия, используемые в настоящем Федеральном законе, применяются в том значении, в каком они используются в Федеральном законе от 20 декабря 2004 года N 166-ФЗ "О рыболов</w:t>
      </w:r>
      <w:r w:rsidRPr="00484552">
        <w:t xml:space="preserve">стве и сохранении водных биологических ресурсов" и Федеральном законе от 2 июля 2013 года N 148-ФЗ "Об </w:t>
      </w:r>
      <w:proofErr w:type="spellStart"/>
      <w:r w:rsidRPr="00484552">
        <w:t>аквакультуре</w:t>
      </w:r>
      <w:proofErr w:type="spellEnd"/>
      <w:r w:rsidRPr="00484552">
        <w:t xml:space="preserve"> (рыбоводстве) и о внесении изменений в отдельные законодательные акты Российской Федерации".</w:t>
      </w:r>
      <w:proofErr w:type="gramEnd"/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3. Сфера действия настоящего Федерально</w:t>
      </w:r>
      <w:r w:rsidRPr="00484552">
        <w:t>го закона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</w:t>
      </w:r>
      <w:r w:rsidRPr="00484552">
        <w:t>дерации, которая используется в целях осуществления любительского рыболовства.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lastRenderedPageBreak/>
        <w:t>Статья 4. Правовое регулирование отношений в области любительского рыболовства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Правовое регулирование отношений в области любительского рыболовства осуществляется на основании Федерального закона от 20 декабря 2004 года N 166-ФЗ "О рыболовстве и сохранении водных биологических ресурсов" и настоящего Федерального закона.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5. Пр</w:t>
      </w:r>
      <w:r w:rsidRPr="00484552">
        <w:t>аво собственности граждан на водные биоресурсы, добытые (выловленные) при осуществлении любительского рыболовства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</w:t>
      </w:r>
      <w:r w:rsidRPr="00484552">
        <w:t>бытые (выловленные) водные биоресурсы в соответствии с гражданским законодательством.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6. Водные объекты, на которых допускается или запрещается осуществление любительского рыболовства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1. Любительское рыболовство осуществляется гражданами Российско</w:t>
      </w:r>
      <w:r w:rsidRPr="00484552">
        <w:t>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2. На водных объектах, которые находятся в собственности граждан или юридических </w:t>
      </w:r>
      <w:r w:rsidRPr="00484552">
        <w:t>лиц, любительское рыболовство осуществляется в соответствии с гражданским и земельным законодательством.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</w:t>
      </w:r>
      <w:r w:rsidRPr="00484552">
        <w:t>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4. Любительское рыболовство запрещается осуществлять </w:t>
      </w:r>
      <w:proofErr w:type="gramStart"/>
      <w:r w:rsidRPr="00484552">
        <w:t>на</w:t>
      </w:r>
      <w:proofErr w:type="gramEnd"/>
      <w:r w:rsidRPr="00484552">
        <w:t>: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proofErr w:type="gramStart"/>
      <w:r w:rsidRPr="00484552">
        <w:t xml:space="preserve">1) используемых для прудовой </w:t>
      </w:r>
      <w:proofErr w:type="spellStart"/>
      <w:r w:rsidRPr="00484552">
        <w:t>аквакультуры</w:t>
      </w:r>
      <w:proofErr w:type="spellEnd"/>
      <w:r w:rsidRPr="00484552">
        <w:t xml:space="preserve"> не нахо</w:t>
      </w:r>
      <w:r w:rsidRPr="00484552">
        <w:t>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</w:t>
      </w:r>
      <w:r w:rsidRPr="00484552">
        <w:t>бъектах;</w:t>
      </w:r>
      <w:proofErr w:type="gramEnd"/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2) иных водных объектах, предоставленных для осуществления товарной </w:t>
      </w:r>
      <w:proofErr w:type="spellStart"/>
      <w:r w:rsidRPr="00484552">
        <w:t>аквакультуры</w:t>
      </w:r>
      <w:proofErr w:type="spellEnd"/>
      <w:r w:rsidRPr="00484552"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</w:t>
      </w:r>
      <w:r w:rsidRPr="00484552">
        <w:t xml:space="preserve">ых животных и растений, не являющихся объектами </w:t>
      </w:r>
      <w:proofErr w:type="spellStart"/>
      <w:r w:rsidRPr="00484552">
        <w:t>аквакультуры</w:t>
      </w:r>
      <w:proofErr w:type="spellEnd"/>
      <w:r w:rsidRPr="00484552">
        <w:t>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bookmarkStart w:id="0" w:name="Par51"/>
      <w:bookmarkEnd w:id="0"/>
      <w:r w:rsidRPr="00484552">
        <w:t>Статья 7. Ограничения любительского рыболовства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1. В целях охраны окружающей среды, сохранения водных биоресурсов и среды их обитания дополнительно к ограничениям рыболовства, предус</w:t>
      </w:r>
      <w:r w:rsidRPr="00484552">
        <w:t>мотренным Федеральным законом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1) периоды добычи (вылова) водных биоресурсов для осуществления люби</w:t>
      </w:r>
      <w:r w:rsidRPr="00484552">
        <w:t xml:space="preserve">тельского </w:t>
      </w:r>
      <w:r w:rsidRPr="00484552">
        <w:lastRenderedPageBreak/>
        <w:t>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2) запрет на осуществление любительского рыболовства </w:t>
      </w:r>
      <w:r w:rsidRPr="00484552">
        <w:t>с использованием взрывчатых и химических веществ, а также электротока;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r w:rsidRPr="00484552">
        <w:t>статьей 9</w:t>
      </w:r>
      <w:r w:rsidRPr="00484552">
        <w:t xml:space="preserve"> настоящего Федерального закона;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а) в местах массового отдыха граждан;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б) с использованием индивидуальных электронных средств обнаружения водных биоресурсов под водой;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в) с использованием аквалангов и других автономных дыхательных аппаратов;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г) с применением орудий добычи (вылова), исполь</w:t>
      </w:r>
      <w:r w:rsidRPr="00484552">
        <w:t>зуемых для подводной добычи (вылова) водных биоресурсов, над поверхностью водных объектов;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5) суточная норма добычи (вылова) водных биоресурсов.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2. При проведении официальных физкультурных мероприятий и спортивных мероприятий суточная норма добычи (вылова)</w:t>
      </w:r>
      <w:r w:rsidRPr="00484552">
        <w:t xml:space="preserve"> водных биоресурсов не устанавливается.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bookmarkStart w:id="1" w:name="Par66"/>
      <w:bookmarkEnd w:id="1"/>
      <w:r w:rsidRPr="00484552">
        <w:t>Статья 8. Правила рыб</w:t>
      </w:r>
      <w:r w:rsidRPr="00484552">
        <w:t>оловства и иные регламентирующие осуществление любительского рыболовства правила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bookmarkStart w:id="2" w:name="Par68"/>
      <w:bookmarkEnd w:id="2"/>
      <w:r w:rsidRPr="00484552">
        <w:t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законом</w:t>
      </w:r>
      <w:r w:rsidRPr="00484552">
        <w:t xml:space="preserve"> от 20 декабря 2004 года N 166-ФЗ "О рыболовстве и сохранении водных биологических ресурсов".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2. </w:t>
      </w:r>
      <w:proofErr w:type="gramStart"/>
      <w:r w:rsidRPr="00484552">
        <w:t>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</w:t>
      </w:r>
      <w:r w:rsidRPr="00484552">
        <w:t xml:space="preserve">лированные указанными в </w:t>
      </w:r>
      <w:r w:rsidRPr="00484552">
        <w:t>части 1</w:t>
      </w:r>
      <w:r w:rsidRPr="00484552"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</w:t>
      </w:r>
      <w:r w:rsidRPr="00484552">
        <w:t>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484552">
        <w:t xml:space="preserve"> в сфере рыболовства.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bookmarkStart w:id="3" w:name="Par71"/>
      <w:bookmarkEnd w:id="3"/>
      <w:r w:rsidRPr="00484552">
        <w:lastRenderedPageBreak/>
        <w:t>Статья 9. О</w:t>
      </w:r>
      <w:r w:rsidRPr="00484552">
        <w:t>рудия добычи (вылова) водных биоресурсов при осуществлении любительского рыболовства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</w:t>
      </w:r>
      <w:r w:rsidRPr="00484552">
        <w:t xml:space="preserve">ловства с учетом ограничений, предусмотренных </w:t>
      </w:r>
      <w:r w:rsidRPr="00484552">
        <w:t>статьей 7</w:t>
      </w:r>
      <w:r w:rsidRPr="00484552">
        <w:t xml:space="preserve"> настоящего Федерального закона.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2. </w:t>
      </w:r>
      <w:proofErr w:type="gramStart"/>
      <w:r w:rsidRPr="00484552">
        <w:t>Любительское рыболовство с применением сетных орудий добычи (вылова) водных биоресурсов на</w:t>
      </w:r>
      <w:r w:rsidRPr="00484552">
        <w:t xml:space="preserve"> водных объектах </w:t>
      </w:r>
      <w:proofErr w:type="spellStart"/>
      <w:r w:rsidRPr="00484552">
        <w:t>рыбохозяйственного</w:t>
      </w:r>
      <w:proofErr w:type="spellEnd"/>
      <w:r w:rsidRPr="00484552">
        <w:t xml:space="preserve">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</w:t>
      </w:r>
      <w:r w:rsidRPr="00484552">
        <w:t xml:space="preserve">ами рыболовства, предусмотренными </w:t>
      </w:r>
      <w:r w:rsidRPr="00484552">
        <w:t>статьей 8</w:t>
      </w:r>
      <w:r w:rsidRPr="00484552">
        <w:t xml:space="preserve"> настоящего Федерального закона, после учета и обязательной поштучной маркировки так</w:t>
      </w:r>
      <w:r w:rsidRPr="00484552">
        <w:t>их орудий добычи (вылова) водных биоресурсов.</w:t>
      </w:r>
      <w:proofErr w:type="gramEnd"/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</w:t>
      </w:r>
      <w:r w:rsidRPr="00484552">
        <w:t xml:space="preserve">уществляющего функции по оказанию государственных услуг в сфере </w:t>
      </w:r>
      <w:proofErr w:type="spellStart"/>
      <w:r w:rsidRPr="00484552">
        <w:t>рыбохозяйственной</w:t>
      </w:r>
      <w:proofErr w:type="spellEnd"/>
      <w:r w:rsidRPr="00484552">
        <w:t xml:space="preserve"> деятельности, в порядке, установленном Правительством Российской Федерации.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4. Обязательная поштучная маркировка сетного орудия добычи (вылова) водных биоресурсов осуществляе</w:t>
      </w:r>
      <w:r w:rsidRPr="00484552">
        <w:t xml:space="preserve">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 обязательной поштучной маркировки сетных орудий добычи (вылова) водных биоресурсов </w:t>
      </w:r>
      <w:r w:rsidRPr="00484552">
        <w:t>и требования к данной маркировке устанавливаются Правительством Российской Федерации.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Особенности оборот</w:t>
      </w:r>
      <w:r w:rsidRPr="00484552">
        <w:t>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6. Применение сетных орудий добычи (вылова) водных биоресурсов в целях любительского рыболовства на рыбоводн</w:t>
      </w:r>
      <w:r w:rsidRPr="00484552">
        <w:t>ых участках не допускается.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1. Официальные физкультурные мероприятия и спортивные мероприятия, предусмат</w:t>
      </w:r>
      <w:r w:rsidRPr="00484552">
        <w:t xml:space="preserve">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</w:t>
      </w:r>
      <w:proofErr w:type="spellStart"/>
      <w:r w:rsidRPr="00484552">
        <w:t>рыбохозяйст</w:t>
      </w:r>
      <w:r w:rsidRPr="00484552">
        <w:t>венной</w:t>
      </w:r>
      <w:proofErr w:type="spellEnd"/>
      <w:r w:rsidRPr="00484552">
        <w:t xml:space="preserve">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bookmarkStart w:id="4" w:name="Par83"/>
      <w:bookmarkEnd w:id="4"/>
      <w:r w:rsidRPr="00484552">
        <w:t xml:space="preserve">2. </w:t>
      </w:r>
      <w:proofErr w:type="gramStart"/>
      <w:r w:rsidRPr="00484552">
        <w:t xml:space="preserve">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</w:t>
      </w:r>
      <w:r w:rsidRPr="00484552">
        <w:lastRenderedPageBreak/>
        <w:t>утверждается федеральным органом исполнительной власти, осуществляющим функции по выработке и реализаци</w:t>
      </w:r>
      <w:r w:rsidRPr="00484552">
        <w:t>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Pr="00484552">
        <w:t xml:space="preserve"> в сфере физической культуры и спорта.</w:t>
      </w:r>
      <w:proofErr w:type="gramEnd"/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3. Порядком уведомления, указанным в </w:t>
      </w:r>
      <w:r w:rsidRPr="00484552">
        <w:t>части 2</w:t>
      </w:r>
      <w:r w:rsidRPr="00484552"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</w:t>
      </w:r>
      <w:r w:rsidRPr="00484552">
        <w:t xml:space="preserve">льный орган исполнительной власти, осуществляющий функции по оказанию государственных услуг в сфере </w:t>
      </w:r>
      <w:proofErr w:type="spellStart"/>
      <w:r w:rsidRPr="00484552">
        <w:t>рыбохозяйственной</w:t>
      </w:r>
      <w:proofErr w:type="spellEnd"/>
      <w:r w:rsidRPr="00484552">
        <w:t xml:space="preserve"> деятельности, уведомления о проведении соответствующих мероприятий и срок рассмотрения такого уведомления.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4. В уведомлении о проведении о</w:t>
      </w:r>
      <w:r w:rsidRPr="00484552">
        <w:t>фициальных физкультурных мероприятий и спортивных мероприятий должны содержаться следующие сведения: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1) место и сроки проведения официальных физкультурных мероприятий и спортивных мероприятий;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2) наименование, адрес и место нахождения (место жительства) ор</w:t>
      </w:r>
      <w:r w:rsidRPr="00484552">
        <w:t>ганизаторов официальных физкультурных мероприятий и спортивных мероприятий;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3) планируемое количество участников официальных физкультурных мероприятий и спортивных мероприятий;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4) информация о включении официальных физкультурных мероприятий и спортивных ме</w:t>
      </w:r>
      <w:r w:rsidRPr="00484552">
        <w:t>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</w:t>
      </w:r>
      <w:r w:rsidRPr="00484552">
        <w:t>азований.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 xml:space="preserve">1. Граждане, общественные объединения, объединения юридических лиц (ассоциации и союзы) </w:t>
      </w:r>
      <w:r w:rsidRPr="00484552">
        <w:t>участвуют в сохранении водных биоресурсов и среды их обитания в соответствии с настоящей статьей.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2. Граждане, общественные объединения, объединения юридических лиц (ассоциации и союзы) имеют право: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proofErr w:type="gramStart"/>
      <w:r w:rsidRPr="00484552">
        <w:t xml:space="preserve">1) получать от органов государственной власти информацию </w:t>
      </w:r>
      <w:r w:rsidRPr="00484552">
        <w:t>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</w:t>
      </w:r>
      <w:r w:rsidRPr="00484552">
        <w:t>аконодательством Российской Федерации;</w:t>
      </w:r>
      <w:proofErr w:type="gramEnd"/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lastRenderedPageBreak/>
        <w:t>3) участвовать в мероприятиях по сохранению водных биоресурсов и среды их обитан</w:t>
      </w:r>
      <w:r w:rsidRPr="00484552">
        <w:t>ия.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12. Общественный контроль в области любительского рыболовства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 xml:space="preserve">1. Общественный </w:t>
      </w:r>
      <w:proofErr w:type="gramStart"/>
      <w:r w:rsidRPr="00484552">
        <w:t>контроль за</w:t>
      </w:r>
      <w:proofErr w:type="gramEnd"/>
      <w:r w:rsidRPr="00484552">
        <w:t xml:space="preserve">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</w:t>
      </w:r>
      <w:r w:rsidRPr="00484552">
        <w:t>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2. Документы, подготовленные по </w:t>
      </w:r>
      <w:r w:rsidRPr="00484552">
        <w:t>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законом от 21 июля 2014</w:t>
      </w:r>
      <w:r w:rsidRPr="00484552">
        <w:t xml:space="preserve"> года N 212-ФЗ "Об основах общественного контроля в Российской Федерации".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13. Федеральный государственный контроль (надзор) в области любительского рыболовства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proofErr w:type="gramStart"/>
      <w:r w:rsidRPr="00484552">
        <w:t>Федеральный государственный контроль (надзор) в области любительского рыболовства осущ</w:t>
      </w:r>
      <w:r w:rsidRPr="00484552">
        <w:t>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</w:t>
      </w:r>
      <w:r w:rsidRPr="00484552">
        <w:t xml:space="preserve"> области обеспечения безопасности в части морских биоресурсов в соответствии с Федеральным законом от 20 декабря 2004 года N 166-ФЗ "О рыболовстве и сохранении водных биологических</w:t>
      </w:r>
      <w:proofErr w:type="gramEnd"/>
      <w:r w:rsidRPr="00484552">
        <w:t xml:space="preserve"> ресурсов", другими федеральными законами и иными нормативными правовыми акт</w:t>
      </w:r>
      <w:r w:rsidRPr="00484552">
        <w:t>ами Российской Федерации.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 xml:space="preserve">1. Лица, виновные в нарушении </w:t>
      </w:r>
      <w:r w:rsidRPr="00484552">
        <w:t>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2. Возмещение вреда, причиненного водным биоресурсам, осуществляется в соответствии с Федеральным законо</w:t>
      </w:r>
      <w:r w:rsidRPr="00484552">
        <w:t>м от 20 декабря 2004 года N 166-ФЗ "О рыболовстве и сохранении водных биологических ресурсов".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15. О внесении изменений в Федеральный закон "О животном мире"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proofErr w:type="gramStart"/>
      <w:r w:rsidRPr="00484552">
        <w:t>Внести в Федеральный закон от 24 апреля 1995 года N 52-ФЗ "О животном мире" (Собрание зак</w:t>
      </w:r>
      <w:r w:rsidRPr="00484552">
        <w:t>онодательства Российской Федерации, 1995, N 17, ст. 1462; 2005, N 1, ст. 25; 2006, N 1, ст. 10; 2007, N 1, ст. 21; N 50, ст. 6246; 2008, N 49, ст. 5748; 2009, N 30, ст. 3735;</w:t>
      </w:r>
      <w:proofErr w:type="gramEnd"/>
      <w:r w:rsidRPr="00484552">
        <w:t xml:space="preserve"> </w:t>
      </w:r>
      <w:proofErr w:type="gramStart"/>
      <w:r w:rsidRPr="00484552">
        <w:t>2011, N 30, ст. 4590; 2013, N 19, ст. 2331; 2015, N 29, ст. 4359; 2016, N 27, ст.</w:t>
      </w:r>
      <w:r w:rsidRPr="00484552">
        <w:t xml:space="preserve"> 4282) следующие изменения:</w:t>
      </w:r>
      <w:proofErr w:type="gramEnd"/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1) в абзаце 11 части первой статьи 6 слова "и спортивного" исключить;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2) статью 42 изложить в следующей редакции: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"Статья 42. Рыболовство и сохранение водных биологических ресурсов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 xml:space="preserve">Отношения в области рыболовства и сохранения </w:t>
      </w:r>
      <w:r w:rsidRPr="00484552">
        <w:t>водных биологических ресурсов регулируются Федеральным законом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</w:t>
      </w:r>
      <w:r w:rsidRPr="00484552">
        <w:t>кты Российской Федерации" и настоящим Федеральным законом</w:t>
      </w:r>
      <w:proofErr w:type="gramStart"/>
      <w:r w:rsidRPr="00484552">
        <w:t>.".</w:t>
      </w:r>
      <w:proofErr w:type="gramEnd"/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16. О внесении изменений в Федеральный закон "О рыболовстве и сохранении водных биологических ресурсов"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Внести в Федеральный закон от 20 декабря 2004 года N 166-ФЗ "О рыболовстве и сохра</w:t>
      </w:r>
      <w:r w:rsidRPr="00484552">
        <w:t xml:space="preserve">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</w:t>
      </w:r>
      <w:proofErr w:type="gramStart"/>
      <w:r w:rsidRPr="00484552">
        <w:t>2011, N 1, ст. 32; 2013, N 27, ст. 3440; 2014, N 45, ст.</w:t>
      </w:r>
      <w:r w:rsidRPr="00484552">
        <w:t xml:space="preserve"> 6153; 2015, N 27, ст. 3999; 2016, N 27, ст. 4282; 2018, N 49, ст. 7493) следующие изменения:</w:t>
      </w:r>
      <w:proofErr w:type="gramEnd"/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1) пункт 16 части 1 статьи 1 признать утратившим силу;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2) в пункте 6 части 1 статьи 16 слова "и </w:t>
      </w:r>
      <w:proofErr w:type="gramStart"/>
      <w:r w:rsidRPr="00484552">
        <w:t>спортивное</w:t>
      </w:r>
      <w:proofErr w:type="gramEnd"/>
      <w:r w:rsidRPr="00484552">
        <w:t>" исключить;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3) в части 2 статьи 18 слова "и спортивного</w:t>
      </w:r>
      <w:r w:rsidRPr="00484552">
        <w:t>" исключить;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4) статью 24 изложить в следующей редакции: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"Статья 24. Любительское рыболовство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</w:t>
      </w:r>
      <w:r w:rsidRPr="00484552">
        <w:t>ствии с ним нормативные правовые акты Российской Федерации</w:t>
      </w:r>
      <w:proofErr w:type="gramStart"/>
      <w:r w:rsidRPr="00484552">
        <w:t>.";</w:t>
      </w:r>
      <w:proofErr w:type="gramEnd"/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5) часть 6 статьи 29.1 после слов "предусмотренного статьей 33.3 настоящего Федерального закона</w:t>
      </w:r>
      <w:proofErr w:type="gramStart"/>
      <w:r w:rsidRPr="00484552">
        <w:t>,"</w:t>
      </w:r>
      <w:proofErr w:type="gramEnd"/>
      <w:r w:rsidRPr="00484552">
        <w:t xml:space="preserve"> дополнить словами "гражданами, осуществляющими любительское рыболовство в соответствии с настоя</w:t>
      </w:r>
      <w:r w:rsidRPr="00484552">
        <w:t>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6) в пункте 6 части 1 статьи 30, части 5 статьи 31, пункте 6 части 1 статьи 34 слова "и спортивного" </w:t>
      </w:r>
      <w:r w:rsidRPr="00484552">
        <w:t>исключить;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7) пункт 5 части 3 статьи 43.1 признать утратившим силу;</w:t>
      </w:r>
    </w:p>
    <w:p w:rsidR="00000000" w:rsidRPr="00484552" w:rsidRDefault="003A7376">
      <w:pPr>
        <w:pStyle w:val="ConsPlusNormal"/>
        <w:spacing w:before="300"/>
        <w:ind w:firstLine="540"/>
        <w:jc w:val="both"/>
      </w:pPr>
      <w:bookmarkStart w:id="5" w:name="Par140"/>
      <w:bookmarkEnd w:id="5"/>
      <w:r w:rsidRPr="00484552">
        <w:t>8) дополнить статьей 65 следующего содержания: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lastRenderedPageBreak/>
        <w:t xml:space="preserve">1. </w:t>
      </w:r>
      <w:proofErr w:type="gramStart"/>
      <w:r w:rsidRPr="00484552">
        <w:t>Юриди</w:t>
      </w:r>
      <w:r w:rsidRPr="00484552">
        <w:t>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</w:t>
      </w:r>
      <w:r w:rsidRPr="00484552">
        <w:t>вшуюся часть срока действия заключенного ранее договора о предоставлении рыбопромыслового участка.</w:t>
      </w:r>
      <w:proofErr w:type="gramEnd"/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</w:t>
      </w:r>
      <w:r w:rsidRPr="00484552">
        <w:t>ря 2020 года в порядке, установленном федеральным органом исполнительной власти в области рыболовства.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</w:t>
      </w:r>
      <w:r w:rsidRPr="00484552">
        <w:t>боловного участка в перечень рыболовных участков, предусмотренный частью 5 статьи 18 настоящего Федерального закона.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</w:t>
      </w:r>
      <w:r w:rsidRPr="00484552">
        <w:t>х биоресурсов, указанных в этих договорах.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 xml:space="preserve">5. </w:t>
      </w:r>
      <w:proofErr w:type="gramStart"/>
      <w:r w:rsidRPr="00484552">
        <w:t>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</w:t>
      </w:r>
      <w:r w:rsidRPr="00484552">
        <w:t>щей статьи порядке заявление о переоформлении указанного договора.".</w:t>
      </w:r>
      <w:proofErr w:type="gramEnd"/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17. О внесении изменения в Водный кодекс Российской Федерации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В части 8 статьи 6 Водного кодекса Российской Федерации (Собрание законодательства Российской Федерации, 2006, N 23,</w:t>
      </w:r>
      <w:r w:rsidRPr="00484552">
        <w:t xml:space="preserve"> ст. 2381; 2008, N 29, ст. 3418; N 30, ст. 3616; 2015, N 29, ст. 4370) слова "и спортивного" исключить.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18. Заключительные положения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bookmarkStart w:id="6" w:name="Par156"/>
      <w:bookmarkEnd w:id="6"/>
      <w:r w:rsidRPr="00484552">
        <w:t xml:space="preserve">1. </w:t>
      </w:r>
      <w:proofErr w:type="gramStart"/>
      <w:r w:rsidRPr="00484552">
        <w:t>Договоры о предоставлении рыбопромыслового участка для организации любительского и спортивного рыбо</w:t>
      </w:r>
      <w:r w:rsidRPr="00484552">
        <w:t>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</w:t>
      </w:r>
      <w:r w:rsidRPr="00484552">
        <w:t xml:space="preserve">м случаев, предусмотренных </w:t>
      </w:r>
      <w:r w:rsidRPr="00484552">
        <w:t>частью 2</w:t>
      </w:r>
      <w:r w:rsidRPr="00484552">
        <w:t xml:space="preserve"> настоящей статьи.</w:t>
      </w:r>
      <w:proofErr w:type="gramEnd"/>
    </w:p>
    <w:p w:rsidR="00000000" w:rsidRPr="00484552" w:rsidRDefault="003A7376">
      <w:pPr>
        <w:pStyle w:val="ConsPlusNormal"/>
        <w:spacing w:before="240"/>
        <w:ind w:firstLine="540"/>
        <w:jc w:val="both"/>
      </w:pPr>
      <w:bookmarkStart w:id="7" w:name="Par157"/>
      <w:bookmarkEnd w:id="7"/>
      <w:r w:rsidRPr="00484552">
        <w:t xml:space="preserve">2. </w:t>
      </w:r>
      <w:proofErr w:type="gramStart"/>
      <w:r w:rsidRPr="00484552">
        <w:t xml:space="preserve">В районах добычи (вылова) (с указанием географических координат) водных биоресурсов в Байкальском, Дальневосточном, Северном, Восточно-Сибирском </w:t>
      </w:r>
      <w:proofErr w:type="spellStart"/>
      <w:r w:rsidRPr="00484552">
        <w:t>рыбохозяйстве</w:t>
      </w:r>
      <w:r w:rsidRPr="00484552">
        <w:t>нных</w:t>
      </w:r>
      <w:proofErr w:type="spellEnd"/>
      <w:r w:rsidRPr="00484552">
        <w:t xml:space="preserve">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</w:t>
      </w:r>
      <w:r w:rsidRPr="00484552">
        <w:t>казанием видов водных биоресурсов из числа ценных видов водных биоресурсов, установленных в соответствии с частью 3 статьи 15 Федерального</w:t>
      </w:r>
      <w:proofErr w:type="gramEnd"/>
      <w:r w:rsidRPr="00484552">
        <w:t xml:space="preserve"> </w:t>
      </w:r>
      <w:proofErr w:type="gramStart"/>
      <w:r w:rsidRPr="00484552">
        <w:t>закона от 20 декабря 2004 года N 166-ФЗ "О рыболовстве и сохранении водных биологических ресурсов", договоры о предос</w:t>
      </w:r>
      <w:r w:rsidRPr="00484552">
        <w:t>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ста</w:t>
      </w:r>
      <w:r w:rsidRPr="00484552">
        <w:t xml:space="preserve">тьей 33.3 Федерального </w:t>
      </w:r>
      <w:r w:rsidRPr="00484552">
        <w:lastRenderedPageBreak/>
        <w:t>закона от 20 декабря 2004 года N 166-ФЗ "О рыболовстве и</w:t>
      </w:r>
      <w:proofErr w:type="gramEnd"/>
      <w:r w:rsidRPr="00484552">
        <w:t xml:space="preserve"> </w:t>
      </w:r>
      <w:proofErr w:type="gramStart"/>
      <w:r w:rsidRPr="00484552">
        <w:t>сохранении</w:t>
      </w:r>
      <w:proofErr w:type="gramEnd"/>
      <w:r w:rsidRPr="00484552">
        <w:t xml:space="preserve">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</w:t>
      </w:r>
      <w:r w:rsidRPr="00484552">
        <w:t>я в порядке, предусмотренном статьей 33.3 Федерального закона от 20 декабря 2004 года N 166-ФЗ "О рыболовстве и сохранении водных биологических ресурсов".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bookmarkStart w:id="8" w:name="Par158"/>
      <w:bookmarkEnd w:id="8"/>
      <w:r w:rsidRPr="00484552">
        <w:t>3. Рыболовные участки для организации любительского рыболовства выделяются в соответствии</w:t>
      </w:r>
      <w:r w:rsidRPr="00484552">
        <w:t xml:space="preserve"> со статьей 18 Федерального закона от 20 декабря 2004 года N 166-ФЗ "О рыболовстве и сохранении водных биологических ресурсов" и перечнем, указанным в </w:t>
      </w:r>
      <w:r w:rsidRPr="00484552">
        <w:t>части 2</w:t>
      </w:r>
      <w:r w:rsidRPr="00484552">
        <w:t xml:space="preserve"> настоящей статьи.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4. Любительское рыболовство на рыбопромысловых уча</w:t>
      </w:r>
      <w:r w:rsidRPr="00484552">
        <w:t xml:space="preserve">стках и (или) рыболовных участках, указанных в </w:t>
      </w:r>
      <w:r w:rsidRPr="00484552">
        <w:t>частях 1</w:t>
      </w:r>
      <w:r w:rsidRPr="00484552">
        <w:t xml:space="preserve"> - </w:t>
      </w:r>
      <w:r w:rsidRPr="00484552">
        <w:t>3</w:t>
      </w:r>
      <w:r w:rsidRPr="00484552"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r w:rsidRPr="00484552">
        <w:t>5</w:t>
      </w:r>
      <w:r w:rsidRPr="00484552">
        <w:t xml:space="preserve">. На рыбопромысловых участках и (или) рыболовных участках, указанных в </w:t>
      </w:r>
      <w:r w:rsidRPr="00484552">
        <w:t>част</w:t>
      </w:r>
      <w:r w:rsidRPr="00484552">
        <w:t>ях 1</w:t>
      </w:r>
      <w:r w:rsidRPr="00484552">
        <w:t xml:space="preserve"> - </w:t>
      </w:r>
      <w:r w:rsidRPr="00484552">
        <w:t>3</w:t>
      </w:r>
      <w:r w:rsidRPr="00484552"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Title"/>
        <w:ind w:firstLine="540"/>
        <w:jc w:val="both"/>
        <w:outlineLvl w:val="0"/>
      </w:pPr>
      <w:r w:rsidRPr="00484552">
        <w:t>Статья 19. Порядок вступления в силу настоящего Федерального закона</w:t>
      </w:r>
      <w:bookmarkStart w:id="9" w:name="_GoBack"/>
      <w:bookmarkEnd w:id="9"/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ind w:firstLine="540"/>
        <w:jc w:val="both"/>
      </w:pPr>
      <w:r w:rsidRPr="00484552">
        <w:t>1. Настоящий Федераль</w:t>
      </w:r>
      <w:r w:rsidRPr="00484552">
        <w:t xml:space="preserve">ный закон вступает в силу с 1 января 2020 года, за исключением </w:t>
      </w:r>
      <w:r w:rsidRPr="00484552">
        <w:t>пункта 8 статьи 16</w:t>
      </w:r>
      <w:r w:rsidRPr="00484552">
        <w:t xml:space="preserve"> настоящего Федерального закона.</w:t>
      </w:r>
    </w:p>
    <w:p w:rsidR="00000000" w:rsidRPr="00484552" w:rsidRDefault="003A7376">
      <w:pPr>
        <w:pStyle w:val="ConsPlusNormal"/>
        <w:spacing w:before="240"/>
        <w:ind w:firstLine="540"/>
        <w:jc w:val="both"/>
      </w:pPr>
      <w:bookmarkStart w:id="10" w:name="Par165"/>
      <w:bookmarkEnd w:id="10"/>
      <w:r w:rsidRPr="00484552">
        <w:t xml:space="preserve">2. </w:t>
      </w:r>
      <w:r w:rsidRPr="00484552">
        <w:t>Пункт 8 статьи 16</w:t>
      </w:r>
      <w:r w:rsidRPr="00484552">
        <w:t xml:space="preserve"> настоящего Федерального закона вступает в силу с 1 января 2019 года.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jc w:val="right"/>
      </w:pPr>
      <w:r w:rsidRPr="00484552">
        <w:t>Президент</w:t>
      </w:r>
    </w:p>
    <w:p w:rsidR="00000000" w:rsidRPr="00484552" w:rsidRDefault="003A7376">
      <w:pPr>
        <w:pStyle w:val="ConsPlusNormal"/>
        <w:jc w:val="right"/>
      </w:pPr>
      <w:r w:rsidRPr="00484552">
        <w:t>Российской Федерации</w:t>
      </w:r>
    </w:p>
    <w:p w:rsidR="00000000" w:rsidRPr="00484552" w:rsidRDefault="003A7376">
      <w:pPr>
        <w:pStyle w:val="ConsPlusNormal"/>
        <w:jc w:val="right"/>
      </w:pPr>
      <w:r w:rsidRPr="00484552">
        <w:t>В.ПУТИН</w:t>
      </w:r>
    </w:p>
    <w:p w:rsidR="00000000" w:rsidRPr="00484552" w:rsidRDefault="003A7376">
      <w:pPr>
        <w:pStyle w:val="ConsPlusNormal"/>
      </w:pPr>
      <w:r w:rsidRPr="00484552">
        <w:t>Москва, Кремль</w:t>
      </w:r>
    </w:p>
    <w:p w:rsidR="00000000" w:rsidRPr="00484552" w:rsidRDefault="003A7376">
      <w:pPr>
        <w:pStyle w:val="ConsPlusNormal"/>
        <w:spacing w:before="240"/>
      </w:pPr>
      <w:r w:rsidRPr="00484552">
        <w:t>25 декабря 2018 года</w:t>
      </w:r>
    </w:p>
    <w:p w:rsidR="00000000" w:rsidRPr="00484552" w:rsidRDefault="003A7376">
      <w:pPr>
        <w:pStyle w:val="ConsPlusNormal"/>
        <w:spacing w:before="240"/>
      </w:pPr>
      <w:r w:rsidRPr="00484552">
        <w:t>N 475-ФЗ</w:t>
      </w:r>
    </w:p>
    <w:p w:rsidR="00000000" w:rsidRPr="00484552" w:rsidRDefault="003A7376">
      <w:pPr>
        <w:pStyle w:val="ConsPlusNormal"/>
        <w:jc w:val="both"/>
      </w:pPr>
    </w:p>
    <w:p w:rsidR="00000000" w:rsidRPr="00484552" w:rsidRDefault="003A7376">
      <w:pPr>
        <w:pStyle w:val="ConsPlusNormal"/>
        <w:jc w:val="both"/>
      </w:pPr>
    </w:p>
    <w:p w:rsidR="003A7376" w:rsidRPr="00484552" w:rsidRDefault="003A7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7376" w:rsidRPr="0048455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76" w:rsidRDefault="003A7376">
      <w:pPr>
        <w:spacing w:after="0" w:line="240" w:lineRule="auto"/>
      </w:pPr>
      <w:r>
        <w:separator/>
      </w:r>
    </w:p>
  </w:endnote>
  <w:endnote w:type="continuationSeparator" w:id="0">
    <w:p w:rsidR="003A7376" w:rsidRDefault="003A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3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498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000000" w:rsidRPr="003A7376" w:rsidTr="0048455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A7376" w:rsidRDefault="003A73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A7376" w:rsidRDefault="003A73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A7376" w:rsidRDefault="003A737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3A73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76" w:rsidRDefault="003A7376">
      <w:pPr>
        <w:spacing w:after="0" w:line="240" w:lineRule="auto"/>
      </w:pPr>
      <w:r>
        <w:separator/>
      </w:r>
    </w:p>
  </w:footnote>
  <w:footnote w:type="continuationSeparator" w:id="0">
    <w:p w:rsidR="003A7376" w:rsidRDefault="003A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84552" w:rsidRDefault="003A7376" w:rsidP="00484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552"/>
    <w:rsid w:val="000C1838"/>
    <w:rsid w:val="003A7376"/>
    <w:rsid w:val="00484552"/>
    <w:rsid w:val="00D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45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552"/>
  </w:style>
  <w:style w:type="paragraph" w:styleId="a5">
    <w:name w:val="footer"/>
    <w:basedOn w:val="a"/>
    <w:link w:val="a6"/>
    <w:uiPriority w:val="99"/>
    <w:unhideWhenUsed/>
    <w:rsid w:val="00484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3343</Words>
  <Characters>19057</Characters>
  <Application>Microsoft Office Word</Application>
  <DocSecurity>2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25.12.2018 N 475-ФЗ"О любительском рыболовстве и о внесении изменений в отдельные законодательные акты Российской Федерации"</vt:lpstr>
    </vt:vector>
  </TitlesOfParts>
  <Company>КонсультантПлюс Версия 4018.00.50</Company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25.12.2018 N 475-ФЗ"О любительском рыболовстве и о внесении изменений в отдельные законодательные акты Российской Федерации"</dc:title>
  <dc:subject/>
  <dc:creator>СЭШ</dc:creator>
  <cp:keywords/>
  <dc:description/>
  <cp:lastModifiedBy>СЭШ</cp:lastModifiedBy>
  <cp:revision>2</cp:revision>
  <dcterms:created xsi:type="dcterms:W3CDTF">2020-01-05T10:31:00Z</dcterms:created>
  <dcterms:modified xsi:type="dcterms:W3CDTF">2020-01-05T10:31:00Z</dcterms:modified>
</cp:coreProperties>
</file>